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0144E" w14:textId="4781B4F4" w:rsidR="006B7E73" w:rsidRDefault="006B7E73"/>
    <w:p w14:paraId="5607DE97" w14:textId="06F31A8E" w:rsidR="00C96EE7" w:rsidRPr="00C96EE7" w:rsidRDefault="00C96EE7" w:rsidP="00C96EE7"/>
    <w:p w14:paraId="374E68F1" w14:textId="561CB799" w:rsidR="00C96EE7" w:rsidRPr="00C96EE7" w:rsidRDefault="00C96EE7" w:rsidP="00C96EE7"/>
    <w:p w14:paraId="26BC3E74" w14:textId="1EB4A1C3" w:rsidR="00C96EE7" w:rsidRDefault="00C96EE7" w:rsidP="00C96EE7"/>
    <w:p w14:paraId="4FB19ABF" w14:textId="77777777" w:rsidR="004214DA" w:rsidRDefault="004214DA" w:rsidP="00EA3006">
      <w:pPr>
        <w:spacing w:after="0" w:line="240" w:lineRule="auto"/>
        <w:ind w:left="-907"/>
        <w:rPr>
          <w:sz w:val="32"/>
          <w:szCs w:val="32"/>
        </w:rPr>
      </w:pPr>
    </w:p>
    <w:p w14:paraId="7782A63B" w14:textId="1ADDF2A0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EA3006">
        <w:rPr>
          <w:sz w:val="32"/>
          <w:szCs w:val="32"/>
        </w:rPr>
        <w:t>CH</w:t>
      </w:r>
      <w:r w:rsidRPr="004018C3">
        <w:rPr>
          <w:color w:val="222A35" w:themeColor="text2" w:themeShade="80"/>
          <w:sz w:val="32"/>
          <w:szCs w:val="32"/>
        </w:rPr>
        <w:t xml:space="preserve">IEF OF POLICE – COMMUNITY INCLUSION COUNCIL </w:t>
      </w:r>
    </w:p>
    <w:p w14:paraId="6A302CC0" w14:textId="67190474" w:rsidR="00EA3006" w:rsidRPr="004018C3" w:rsidRDefault="004965E1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October 7</w:t>
      </w:r>
      <w:r w:rsidR="00103D31">
        <w:rPr>
          <w:sz w:val="28"/>
          <w:szCs w:val="28"/>
        </w:rPr>
        <w:t>, 2024</w:t>
      </w:r>
      <w:r w:rsidR="00EA3006" w:rsidRPr="004018C3">
        <w:rPr>
          <w:sz w:val="28"/>
          <w:szCs w:val="28"/>
        </w:rPr>
        <w:t xml:space="preserve">, 9:00 </w:t>
      </w:r>
      <w:r w:rsidR="005C71F6">
        <w:rPr>
          <w:sz w:val="28"/>
          <w:szCs w:val="28"/>
        </w:rPr>
        <w:t xml:space="preserve">am </w:t>
      </w:r>
      <w:r w:rsidR="00EA3006" w:rsidRPr="004018C3">
        <w:rPr>
          <w:sz w:val="28"/>
          <w:szCs w:val="28"/>
        </w:rPr>
        <w:t>– 11:00 am</w:t>
      </w:r>
    </w:p>
    <w:p w14:paraId="38A2B73D" w14:textId="6838CB3A" w:rsidR="009F658F" w:rsidRDefault="009175C5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Chief’s Boardroom</w:t>
      </w:r>
      <w:r w:rsidR="009F658F">
        <w:rPr>
          <w:sz w:val="28"/>
          <w:szCs w:val="28"/>
        </w:rPr>
        <w:t>, NRPS Headquarters</w:t>
      </w:r>
    </w:p>
    <w:p w14:paraId="5531C3C0" w14:textId="1E026399" w:rsidR="00EA3006" w:rsidRPr="004018C3" w:rsidRDefault="009F658F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5700 Valley Way, Niagara Falls</w:t>
      </w:r>
      <w:r w:rsidR="00EA3006" w:rsidRPr="004018C3">
        <w:rPr>
          <w:sz w:val="28"/>
          <w:szCs w:val="28"/>
        </w:rPr>
        <w:tab/>
      </w:r>
    </w:p>
    <w:p w14:paraId="712F7C35" w14:textId="77777777" w:rsidR="00EA3006" w:rsidRDefault="00EA3006" w:rsidP="00EA3006">
      <w:pPr>
        <w:spacing w:after="0" w:line="240" w:lineRule="auto"/>
        <w:ind w:left="-907"/>
      </w:pPr>
    </w:p>
    <w:p w14:paraId="45BCE6D4" w14:textId="77777777" w:rsidR="00EA3006" w:rsidRDefault="00EA3006" w:rsidP="00EA3006">
      <w:pPr>
        <w:spacing w:after="0" w:line="240" w:lineRule="auto"/>
        <w:ind w:left="-907"/>
      </w:pPr>
    </w:p>
    <w:p w14:paraId="7AF02A4E" w14:textId="77777777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4018C3">
        <w:rPr>
          <w:color w:val="222A35" w:themeColor="text2" w:themeShade="80"/>
          <w:sz w:val="32"/>
          <w:szCs w:val="32"/>
        </w:rPr>
        <w:t>AGENDA</w:t>
      </w:r>
    </w:p>
    <w:p w14:paraId="6A93E3A0" w14:textId="77777777" w:rsidR="00EA3006" w:rsidRDefault="00EA3006" w:rsidP="00EA3006">
      <w:pPr>
        <w:spacing w:after="0" w:line="240" w:lineRule="auto"/>
        <w:ind w:left="-907"/>
        <w:rPr>
          <w:color w:val="1F3864" w:themeColor="accent1" w:themeShade="80"/>
          <w:sz w:val="32"/>
          <w:szCs w:val="32"/>
        </w:rPr>
      </w:pPr>
    </w:p>
    <w:p w14:paraId="4690638A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8:50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TEAMS meeting space opens</w:t>
      </w:r>
    </w:p>
    <w:p w14:paraId="446AA01D" w14:textId="58AD2710" w:rsidR="0088266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9:00</w:t>
      </w:r>
      <w:r w:rsidRPr="00134024">
        <w:rPr>
          <w:rFonts w:cstheme="minorHAnsi"/>
          <w:sz w:val="32"/>
          <w:szCs w:val="32"/>
        </w:rPr>
        <w:tab/>
      </w:r>
      <w:r w:rsidR="00882664">
        <w:rPr>
          <w:rFonts w:cstheme="minorHAnsi"/>
          <w:sz w:val="32"/>
          <w:szCs w:val="32"/>
        </w:rPr>
        <w:t>Approve minutes from previous meeting</w:t>
      </w:r>
      <w:r w:rsidR="00882664">
        <w:rPr>
          <w:rFonts w:cstheme="minorHAnsi"/>
          <w:sz w:val="32"/>
          <w:szCs w:val="32"/>
        </w:rPr>
        <w:tab/>
      </w:r>
    </w:p>
    <w:p w14:paraId="2C478CFC" w14:textId="307C52F2" w:rsidR="00EA3006" w:rsidRPr="00134024" w:rsidRDefault="00882664" w:rsidP="00B76242">
      <w:pPr>
        <w:ind w:left="1440" w:hanging="144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9:05</w:t>
      </w:r>
      <w:r>
        <w:rPr>
          <w:rFonts w:cstheme="minorHAnsi"/>
          <w:sz w:val="32"/>
          <w:szCs w:val="32"/>
        </w:rPr>
        <w:tab/>
      </w:r>
      <w:r w:rsidR="00EA3006" w:rsidRPr="00134024">
        <w:rPr>
          <w:rFonts w:cstheme="minorHAnsi"/>
          <w:sz w:val="32"/>
          <w:szCs w:val="32"/>
        </w:rPr>
        <w:t xml:space="preserve">Welcome &amp; Land Acknowledgment – </w:t>
      </w:r>
      <w:r w:rsidR="00B76242">
        <w:rPr>
          <w:rFonts w:cstheme="minorHAnsi"/>
          <w:sz w:val="32"/>
          <w:szCs w:val="32"/>
        </w:rPr>
        <w:t>Deputy Chief      Waselovich</w:t>
      </w:r>
    </w:p>
    <w:p w14:paraId="4FF86FF2" w14:textId="656AE985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</w:t>
      </w:r>
      <w:r w:rsidR="00882664">
        <w:rPr>
          <w:rFonts w:cstheme="minorHAnsi"/>
          <w:sz w:val="32"/>
          <w:szCs w:val="32"/>
        </w:rPr>
        <w:t>15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 xml:space="preserve">Introductions – </w:t>
      </w:r>
      <w:r w:rsidR="00B76242">
        <w:rPr>
          <w:rFonts w:cstheme="minorHAnsi"/>
          <w:sz w:val="32"/>
          <w:szCs w:val="32"/>
        </w:rPr>
        <w:t xml:space="preserve">Deputy </w:t>
      </w:r>
      <w:r w:rsidRPr="00134024">
        <w:rPr>
          <w:rFonts w:cstheme="minorHAnsi"/>
          <w:sz w:val="32"/>
          <w:szCs w:val="32"/>
        </w:rPr>
        <w:t xml:space="preserve">Chief </w:t>
      </w:r>
      <w:r w:rsidR="00B76242">
        <w:rPr>
          <w:rFonts w:cstheme="minorHAnsi"/>
          <w:sz w:val="32"/>
          <w:szCs w:val="32"/>
        </w:rPr>
        <w:t>Waselovich</w:t>
      </w:r>
    </w:p>
    <w:p w14:paraId="4ABED461" w14:textId="18C3F9FA" w:rsidR="00EA3006" w:rsidRDefault="00EA3006" w:rsidP="005C71F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</w:t>
      </w:r>
      <w:r w:rsidR="00882664">
        <w:rPr>
          <w:rFonts w:cstheme="minorHAnsi"/>
          <w:sz w:val="32"/>
          <w:szCs w:val="32"/>
        </w:rPr>
        <w:t>20</w:t>
      </w:r>
      <w:r w:rsidRPr="00134024">
        <w:rPr>
          <w:rFonts w:cstheme="minorHAnsi"/>
          <w:sz w:val="32"/>
          <w:szCs w:val="32"/>
        </w:rPr>
        <w:tab/>
      </w:r>
      <w:r w:rsidR="005C71F6">
        <w:rPr>
          <w:rFonts w:cstheme="minorHAnsi"/>
          <w:sz w:val="32"/>
          <w:szCs w:val="32"/>
        </w:rPr>
        <w:t xml:space="preserve">Presentation by </w:t>
      </w:r>
      <w:r w:rsidR="0056185A">
        <w:rPr>
          <w:rFonts w:cstheme="minorHAnsi"/>
          <w:sz w:val="32"/>
          <w:szCs w:val="32"/>
        </w:rPr>
        <w:t xml:space="preserve">Ashley McLaren, General Support Services Counsellor, Canadian Hearing Services </w:t>
      </w:r>
    </w:p>
    <w:p w14:paraId="45BC3D07" w14:textId="1A787517" w:rsidR="00EA3006" w:rsidRPr="00134024" w:rsidRDefault="005C71F6" w:rsidP="001424EC">
      <w:pPr>
        <w:ind w:left="1440" w:hanging="144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9:50</w:t>
      </w:r>
      <w:r w:rsidR="00EA3006" w:rsidRPr="00134024">
        <w:rPr>
          <w:rFonts w:cstheme="minorHAnsi"/>
          <w:sz w:val="32"/>
          <w:szCs w:val="32"/>
        </w:rPr>
        <w:tab/>
        <w:t>Q&amp;A</w:t>
      </w:r>
    </w:p>
    <w:p w14:paraId="7B4932D5" w14:textId="77777777" w:rsidR="005C71F6" w:rsidRPr="00BC60A9" w:rsidRDefault="001424EC" w:rsidP="005C71F6">
      <w:pPr>
        <w:ind w:left="1440" w:hanging="1440"/>
        <w:rPr>
          <w:rFonts w:cstheme="minorHAnsi"/>
          <w:b/>
          <w:bCs/>
          <w:i/>
          <w:iCs/>
          <w:sz w:val="32"/>
          <w:szCs w:val="32"/>
        </w:rPr>
      </w:pPr>
      <w:r>
        <w:rPr>
          <w:rFonts w:cstheme="minorHAnsi"/>
          <w:sz w:val="32"/>
          <w:szCs w:val="32"/>
        </w:rPr>
        <w:t>10:</w:t>
      </w:r>
      <w:r w:rsidR="005C71F6">
        <w:rPr>
          <w:rFonts w:cstheme="minorHAnsi"/>
          <w:sz w:val="32"/>
          <w:szCs w:val="32"/>
        </w:rPr>
        <w:t>00</w:t>
      </w:r>
      <w:r w:rsidR="005C71F6">
        <w:rPr>
          <w:rFonts w:cstheme="minorHAnsi"/>
          <w:sz w:val="32"/>
          <w:szCs w:val="32"/>
        </w:rPr>
        <w:tab/>
        <w:t>Equity, Diversity &amp; Inclusion Unit activities update</w:t>
      </w:r>
    </w:p>
    <w:p w14:paraId="7C0335C6" w14:textId="0DD556E0" w:rsidR="001424EC" w:rsidRDefault="005C71F6" w:rsidP="005C71F6">
      <w:pPr>
        <w:ind w:left="1440" w:hanging="1440"/>
        <w:rPr>
          <w:rFonts w:cstheme="minorHAnsi"/>
          <w:sz w:val="32"/>
          <w:szCs w:val="32"/>
        </w:rPr>
      </w:pPr>
      <w:r w:rsidRPr="005C71F6">
        <w:rPr>
          <w:rFonts w:cstheme="minorHAnsi"/>
          <w:sz w:val="32"/>
          <w:szCs w:val="32"/>
        </w:rPr>
        <w:t>10:15</w:t>
      </w:r>
      <w:r w:rsidRPr="005C71F6">
        <w:rPr>
          <w:rFonts w:cstheme="minorHAnsi"/>
          <w:sz w:val="32"/>
          <w:szCs w:val="32"/>
        </w:rPr>
        <w:tab/>
      </w:r>
      <w:r w:rsidR="001424EC">
        <w:rPr>
          <w:rFonts w:cstheme="minorHAnsi"/>
          <w:sz w:val="32"/>
          <w:szCs w:val="32"/>
        </w:rPr>
        <w:t>Roundtable</w:t>
      </w:r>
    </w:p>
    <w:p w14:paraId="126C892A" w14:textId="29B7010B" w:rsidR="00EA3006" w:rsidRPr="00134024" w:rsidRDefault="00EA3006" w:rsidP="005C71F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11:00</w:t>
      </w:r>
      <w:r w:rsidRPr="00134024">
        <w:rPr>
          <w:rFonts w:cstheme="minorHAnsi"/>
          <w:sz w:val="32"/>
          <w:szCs w:val="32"/>
        </w:rPr>
        <w:tab/>
        <w:t>Adjournment</w:t>
      </w:r>
    </w:p>
    <w:p w14:paraId="12AE8378" w14:textId="68D6BE1D" w:rsidR="00C96EE7" w:rsidRPr="00EA3006" w:rsidRDefault="00C96EE7" w:rsidP="00C96EE7">
      <w:pPr>
        <w:tabs>
          <w:tab w:val="left" w:pos="1005"/>
        </w:tabs>
      </w:pPr>
    </w:p>
    <w:sectPr w:rsidR="00C96EE7" w:rsidRPr="00EA30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BBEA" w14:textId="77777777" w:rsidR="009B0792" w:rsidRDefault="009B0792" w:rsidP="00C96EE7">
      <w:pPr>
        <w:spacing w:after="0" w:line="240" w:lineRule="auto"/>
      </w:pPr>
      <w:r>
        <w:separator/>
      </w:r>
    </w:p>
  </w:endnote>
  <w:endnote w:type="continuationSeparator" w:id="0">
    <w:p w14:paraId="36BBEB3F" w14:textId="77777777" w:rsidR="009B0792" w:rsidRDefault="009B0792" w:rsidP="00C9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E5CD" w14:textId="77777777" w:rsidR="00C96EE7" w:rsidRDefault="00C9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7922" w14:textId="77777777" w:rsidR="00C96EE7" w:rsidRDefault="00C96E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521B" w14:textId="77777777" w:rsidR="00C96EE7" w:rsidRDefault="00C9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E04AF" w14:textId="77777777" w:rsidR="009B0792" w:rsidRDefault="009B0792" w:rsidP="00C96EE7">
      <w:pPr>
        <w:spacing w:after="0" w:line="240" w:lineRule="auto"/>
      </w:pPr>
      <w:r>
        <w:separator/>
      </w:r>
    </w:p>
  </w:footnote>
  <w:footnote w:type="continuationSeparator" w:id="0">
    <w:p w14:paraId="32A4353D" w14:textId="77777777" w:rsidR="009B0792" w:rsidRDefault="009B0792" w:rsidP="00C96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C51B" w14:textId="695D9733" w:rsidR="00C96EE7" w:rsidRDefault="00B76242">
    <w:pPr>
      <w:pStyle w:val="Header"/>
    </w:pPr>
    <w:r>
      <w:rPr>
        <w:noProof/>
      </w:rPr>
      <w:pict w14:anchorId="467E6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1" o:spid="_x0000_s1035" type="#_x0000_t75" style="position:absolute;margin-left:0;margin-top:0;width:635pt;height:811.4pt;z-index:-251657216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4755" w14:textId="79A16C86" w:rsidR="00C96EE7" w:rsidRDefault="00B76242">
    <w:pPr>
      <w:pStyle w:val="Header"/>
    </w:pPr>
    <w:r>
      <w:rPr>
        <w:noProof/>
      </w:rPr>
      <w:pict w14:anchorId="40CD3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2" o:spid="_x0000_s1036" type="#_x0000_t75" style="position:absolute;margin-left:0;margin-top:0;width:635pt;height:811.4pt;z-index:-251656192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8DC0" w14:textId="67FEAC03" w:rsidR="00C96EE7" w:rsidRDefault="00B76242">
    <w:pPr>
      <w:pStyle w:val="Header"/>
    </w:pPr>
    <w:r>
      <w:rPr>
        <w:noProof/>
      </w:rPr>
      <w:pict w14:anchorId="3019D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0" o:spid="_x0000_s1034" type="#_x0000_t75" style="position:absolute;margin-left:0;margin-top:0;width:635pt;height:811.4pt;z-index:-251658240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E7"/>
    <w:rsid w:val="00001F76"/>
    <w:rsid w:val="000C75B8"/>
    <w:rsid w:val="000D0E34"/>
    <w:rsid w:val="00103D31"/>
    <w:rsid w:val="00111276"/>
    <w:rsid w:val="00134024"/>
    <w:rsid w:val="001424EC"/>
    <w:rsid w:val="00233C93"/>
    <w:rsid w:val="00237998"/>
    <w:rsid w:val="0027309A"/>
    <w:rsid w:val="002F0A21"/>
    <w:rsid w:val="003B06FC"/>
    <w:rsid w:val="004214DA"/>
    <w:rsid w:val="004965E1"/>
    <w:rsid w:val="004F78A9"/>
    <w:rsid w:val="0056185A"/>
    <w:rsid w:val="0058145D"/>
    <w:rsid w:val="005C6492"/>
    <w:rsid w:val="005C69F9"/>
    <w:rsid w:val="005C71F6"/>
    <w:rsid w:val="0065337D"/>
    <w:rsid w:val="00664D60"/>
    <w:rsid w:val="006B7E73"/>
    <w:rsid w:val="00743857"/>
    <w:rsid w:val="00747452"/>
    <w:rsid w:val="00862B4A"/>
    <w:rsid w:val="00881212"/>
    <w:rsid w:val="00882664"/>
    <w:rsid w:val="008B69A4"/>
    <w:rsid w:val="009175C5"/>
    <w:rsid w:val="009B0792"/>
    <w:rsid w:val="009B233D"/>
    <w:rsid w:val="009D27C4"/>
    <w:rsid w:val="009F658F"/>
    <w:rsid w:val="00A33712"/>
    <w:rsid w:val="00A52EFC"/>
    <w:rsid w:val="00A92006"/>
    <w:rsid w:val="00AB42E4"/>
    <w:rsid w:val="00B24838"/>
    <w:rsid w:val="00B34AEA"/>
    <w:rsid w:val="00B34B28"/>
    <w:rsid w:val="00B50C9B"/>
    <w:rsid w:val="00B76242"/>
    <w:rsid w:val="00BC60A9"/>
    <w:rsid w:val="00BE61C8"/>
    <w:rsid w:val="00C579DD"/>
    <w:rsid w:val="00C96EE7"/>
    <w:rsid w:val="00CA1666"/>
    <w:rsid w:val="00CA259C"/>
    <w:rsid w:val="00CA683B"/>
    <w:rsid w:val="00CE270A"/>
    <w:rsid w:val="00CE5CAE"/>
    <w:rsid w:val="00CF4AC7"/>
    <w:rsid w:val="00DB2CDB"/>
    <w:rsid w:val="00E3730B"/>
    <w:rsid w:val="00E460DD"/>
    <w:rsid w:val="00E53562"/>
    <w:rsid w:val="00EA3006"/>
    <w:rsid w:val="00EC5EA1"/>
    <w:rsid w:val="00F028B1"/>
    <w:rsid w:val="00F6490A"/>
    <w:rsid w:val="00F71E80"/>
    <w:rsid w:val="00F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5D5DE"/>
  <w15:chartTrackingRefBased/>
  <w15:docId w15:val="{B9628D23-9F9C-4F62-B4AF-7CA71A73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EE7"/>
  </w:style>
  <w:style w:type="paragraph" w:styleId="Footer">
    <w:name w:val="footer"/>
    <w:basedOn w:val="Normal"/>
    <w:link w:val="Foot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Regional Police Service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McCaffery</dc:creator>
  <cp:keywords/>
  <dc:description/>
  <cp:lastModifiedBy>Emily Morton</cp:lastModifiedBy>
  <cp:revision>6</cp:revision>
  <cp:lastPrinted>2021-11-22T15:33:00Z</cp:lastPrinted>
  <dcterms:created xsi:type="dcterms:W3CDTF">2024-08-01T13:14:00Z</dcterms:created>
  <dcterms:modified xsi:type="dcterms:W3CDTF">2024-09-18T12:22:00Z</dcterms:modified>
</cp:coreProperties>
</file>