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0144E" w14:textId="4781B4F4" w:rsidR="006B7E73" w:rsidRDefault="006B7E73"/>
    <w:p w14:paraId="5607DE97" w14:textId="06F31A8E" w:rsidR="00C96EE7" w:rsidRPr="00C96EE7" w:rsidRDefault="00C96EE7" w:rsidP="00C96EE7"/>
    <w:p w14:paraId="374E68F1" w14:textId="561CB799" w:rsidR="00C96EE7" w:rsidRPr="00C96EE7" w:rsidRDefault="00C96EE7" w:rsidP="00C96EE7"/>
    <w:p w14:paraId="26BC3E74" w14:textId="1EB4A1C3" w:rsidR="00C96EE7" w:rsidRDefault="00C96EE7" w:rsidP="00C96EE7"/>
    <w:p w14:paraId="4FB19ABF" w14:textId="77777777" w:rsidR="004214DA" w:rsidRDefault="004214DA" w:rsidP="00EA3006">
      <w:pPr>
        <w:spacing w:after="0" w:line="240" w:lineRule="auto"/>
        <w:ind w:left="-907"/>
        <w:rPr>
          <w:sz w:val="32"/>
          <w:szCs w:val="32"/>
        </w:rPr>
      </w:pPr>
    </w:p>
    <w:p w14:paraId="7782A63B" w14:textId="1ADDF2A0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EA3006">
        <w:rPr>
          <w:sz w:val="32"/>
          <w:szCs w:val="32"/>
        </w:rPr>
        <w:t>CH</w:t>
      </w:r>
      <w:r w:rsidRPr="004018C3">
        <w:rPr>
          <w:color w:val="222A35" w:themeColor="text2" w:themeShade="80"/>
          <w:sz w:val="32"/>
          <w:szCs w:val="32"/>
        </w:rPr>
        <w:t xml:space="preserve">IEF OF POLICE – COMMUNITY INCLUSION COUNCIL </w:t>
      </w:r>
    </w:p>
    <w:p w14:paraId="6A302CC0" w14:textId="686535FF" w:rsidR="00EA3006" w:rsidRPr="004018C3" w:rsidRDefault="005C71F6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August 19</w:t>
      </w:r>
      <w:r w:rsidR="00103D31">
        <w:rPr>
          <w:sz w:val="28"/>
          <w:szCs w:val="28"/>
        </w:rPr>
        <w:t>, 2024</w:t>
      </w:r>
      <w:r w:rsidR="00EA3006" w:rsidRPr="004018C3">
        <w:rPr>
          <w:sz w:val="28"/>
          <w:szCs w:val="28"/>
        </w:rPr>
        <w:t xml:space="preserve">, 9:00 </w:t>
      </w:r>
      <w:r>
        <w:rPr>
          <w:sz w:val="28"/>
          <w:szCs w:val="28"/>
        </w:rPr>
        <w:t xml:space="preserve">am </w:t>
      </w:r>
      <w:r w:rsidR="00EA3006" w:rsidRPr="004018C3">
        <w:rPr>
          <w:sz w:val="28"/>
          <w:szCs w:val="28"/>
        </w:rPr>
        <w:t>– 11:00 am</w:t>
      </w:r>
    </w:p>
    <w:p w14:paraId="38A2B73D" w14:textId="6838CB3A" w:rsidR="009F658F" w:rsidRDefault="009175C5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Chief’s Boardroom</w:t>
      </w:r>
      <w:r w:rsidR="009F658F">
        <w:rPr>
          <w:sz w:val="28"/>
          <w:szCs w:val="28"/>
        </w:rPr>
        <w:t>, NRPS Headquarters</w:t>
      </w:r>
    </w:p>
    <w:p w14:paraId="5531C3C0" w14:textId="1E026399" w:rsidR="00EA3006" w:rsidRPr="004018C3" w:rsidRDefault="009F658F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5700 Valley Way, Niagara Falls</w:t>
      </w:r>
      <w:r w:rsidR="00EA3006" w:rsidRPr="004018C3">
        <w:rPr>
          <w:sz w:val="28"/>
          <w:szCs w:val="28"/>
        </w:rPr>
        <w:tab/>
      </w:r>
    </w:p>
    <w:p w14:paraId="712F7C35" w14:textId="77777777" w:rsidR="00EA3006" w:rsidRDefault="00EA3006" w:rsidP="00EA3006">
      <w:pPr>
        <w:spacing w:after="0" w:line="240" w:lineRule="auto"/>
        <w:ind w:left="-907"/>
      </w:pPr>
    </w:p>
    <w:p w14:paraId="45BCE6D4" w14:textId="77777777" w:rsidR="00EA3006" w:rsidRDefault="00EA3006" w:rsidP="00EA3006">
      <w:pPr>
        <w:spacing w:after="0" w:line="240" w:lineRule="auto"/>
        <w:ind w:left="-907"/>
      </w:pPr>
    </w:p>
    <w:p w14:paraId="7AF02A4E" w14:textId="77777777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4018C3">
        <w:rPr>
          <w:color w:val="222A35" w:themeColor="text2" w:themeShade="80"/>
          <w:sz w:val="32"/>
          <w:szCs w:val="32"/>
        </w:rPr>
        <w:t>AGENDA</w:t>
      </w:r>
    </w:p>
    <w:p w14:paraId="6A93E3A0" w14:textId="77777777" w:rsidR="00EA3006" w:rsidRDefault="00EA3006" w:rsidP="00EA3006">
      <w:pPr>
        <w:spacing w:after="0" w:line="240" w:lineRule="auto"/>
        <w:ind w:left="-907"/>
        <w:rPr>
          <w:color w:val="1F3864" w:themeColor="accent1" w:themeShade="80"/>
          <w:sz w:val="32"/>
          <w:szCs w:val="32"/>
        </w:rPr>
      </w:pPr>
    </w:p>
    <w:p w14:paraId="4690638A" w14:textId="7777777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8:50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>TEAMS meeting space opens</w:t>
      </w:r>
    </w:p>
    <w:p w14:paraId="446AA01D" w14:textId="58AD2710" w:rsidR="00882664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9:00</w:t>
      </w:r>
      <w:r w:rsidRPr="00134024">
        <w:rPr>
          <w:rFonts w:cstheme="minorHAnsi"/>
          <w:sz w:val="32"/>
          <w:szCs w:val="32"/>
        </w:rPr>
        <w:tab/>
      </w:r>
      <w:r w:rsidR="00882664">
        <w:rPr>
          <w:rFonts w:cstheme="minorHAnsi"/>
          <w:sz w:val="32"/>
          <w:szCs w:val="32"/>
        </w:rPr>
        <w:t>Approve minutes from previous meeting</w:t>
      </w:r>
      <w:r w:rsidR="00882664">
        <w:rPr>
          <w:rFonts w:cstheme="minorHAnsi"/>
          <w:sz w:val="32"/>
          <w:szCs w:val="32"/>
        </w:rPr>
        <w:tab/>
      </w:r>
    </w:p>
    <w:p w14:paraId="2C478CFC" w14:textId="051C0873" w:rsidR="00EA3006" w:rsidRPr="00134024" w:rsidRDefault="00882664" w:rsidP="0088266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9:05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="00EA3006" w:rsidRPr="00134024">
        <w:rPr>
          <w:rFonts w:cstheme="minorHAnsi"/>
          <w:sz w:val="32"/>
          <w:szCs w:val="32"/>
        </w:rPr>
        <w:t xml:space="preserve">Welcome &amp; Land Acknowledgment – Chief </w:t>
      </w:r>
      <w:r w:rsidR="00AB42E4">
        <w:rPr>
          <w:rFonts w:cstheme="minorHAnsi"/>
          <w:sz w:val="32"/>
          <w:szCs w:val="32"/>
        </w:rPr>
        <w:t>Fordy</w:t>
      </w:r>
    </w:p>
    <w:p w14:paraId="4FF86FF2" w14:textId="11F34E30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</w:t>
      </w:r>
      <w:r w:rsidR="00882664">
        <w:rPr>
          <w:rFonts w:cstheme="minorHAnsi"/>
          <w:sz w:val="32"/>
          <w:szCs w:val="32"/>
        </w:rPr>
        <w:t>15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 xml:space="preserve">Introductions – Chief </w:t>
      </w:r>
      <w:r w:rsidR="00AB42E4">
        <w:rPr>
          <w:rFonts w:cstheme="minorHAnsi"/>
          <w:sz w:val="32"/>
          <w:szCs w:val="32"/>
        </w:rPr>
        <w:t>Fordy</w:t>
      </w:r>
    </w:p>
    <w:p w14:paraId="4ABED461" w14:textId="22757EE6" w:rsidR="00EA3006" w:rsidRDefault="00EA3006" w:rsidP="005C71F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</w:t>
      </w:r>
      <w:r w:rsidR="00882664">
        <w:rPr>
          <w:rFonts w:cstheme="minorHAnsi"/>
          <w:sz w:val="32"/>
          <w:szCs w:val="32"/>
        </w:rPr>
        <w:t>20</w:t>
      </w:r>
      <w:r w:rsidRPr="00134024">
        <w:rPr>
          <w:rFonts w:cstheme="minorHAnsi"/>
          <w:sz w:val="32"/>
          <w:szCs w:val="32"/>
        </w:rPr>
        <w:tab/>
      </w:r>
      <w:r w:rsidR="005C71F6">
        <w:rPr>
          <w:rFonts w:cstheme="minorHAnsi"/>
          <w:sz w:val="32"/>
          <w:szCs w:val="32"/>
        </w:rPr>
        <w:t xml:space="preserve">Presentation by </w:t>
      </w:r>
      <w:r w:rsidR="005C71F6">
        <w:rPr>
          <w:rFonts w:cstheme="minorHAnsi"/>
          <w:sz w:val="32"/>
          <w:szCs w:val="32"/>
        </w:rPr>
        <w:t>Nadine Wallace, Executive Director, Contact Niagara</w:t>
      </w:r>
      <w:r w:rsidR="001424EC">
        <w:rPr>
          <w:rFonts w:cstheme="minorHAnsi"/>
          <w:sz w:val="32"/>
          <w:szCs w:val="32"/>
        </w:rPr>
        <w:tab/>
      </w:r>
    </w:p>
    <w:p w14:paraId="45BC3D07" w14:textId="1A787517" w:rsidR="00EA3006" w:rsidRPr="00134024" w:rsidRDefault="005C71F6" w:rsidP="001424EC">
      <w:pPr>
        <w:ind w:left="1440" w:hanging="144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9:50</w:t>
      </w:r>
      <w:r w:rsidR="00EA3006" w:rsidRPr="00134024">
        <w:rPr>
          <w:rFonts w:cstheme="minorHAnsi"/>
          <w:sz w:val="32"/>
          <w:szCs w:val="32"/>
        </w:rPr>
        <w:tab/>
        <w:t>Q&amp;A</w:t>
      </w:r>
    </w:p>
    <w:p w14:paraId="7B4932D5" w14:textId="77777777" w:rsidR="005C71F6" w:rsidRPr="00BC60A9" w:rsidRDefault="001424EC" w:rsidP="005C71F6">
      <w:pPr>
        <w:ind w:left="1440" w:hanging="1440"/>
        <w:rPr>
          <w:rFonts w:cstheme="minorHAnsi"/>
          <w:b/>
          <w:bCs/>
          <w:i/>
          <w:iCs/>
          <w:sz w:val="32"/>
          <w:szCs w:val="32"/>
        </w:rPr>
      </w:pPr>
      <w:r>
        <w:rPr>
          <w:rFonts w:cstheme="minorHAnsi"/>
          <w:sz w:val="32"/>
          <w:szCs w:val="32"/>
        </w:rPr>
        <w:t>10:</w:t>
      </w:r>
      <w:r w:rsidR="005C71F6">
        <w:rPr>
          <w:rFonts w:cstheme="minorHAnsi"/>
          <w:sz w:val="32"/>
          <w:szCs w:val="32"/>
        </w:rPr>
        <w:t>00</w:t>
      </w:r>
      <w:r w:rsidR="005C71F6">
        <w:rPr>
          <w:rFonts w:cstheme="minorHAnsi"/>
          <w:sz w:val="32"/>
          <w:szCs w:val="32"/>
        </w:rPr>
        <w:tab/>
      </w:r>
      <w:r w:rsidR="005C71F6">
        <w:rPr>
          <w:rFonts w:cstheme="minorHAnsi"/>
          <w:sz w:val="32"/>
          <w:szCs w:val="32"/>
        </w:rPr>
        <w:t>Equity, Diversity &amp; Inclusion Unit activities update</w:t>
      </w:r>
    </w:p>
    <w:p w14:paraId="7C0335C6" w14:textId="0DD556E0" w:rsidR="001424EC" w:rsidRDefault="005C71F6" w:rsidP="005C71F6">
      <w:pPr>
        <w:ind w:left="1440" w:hanging="1440"/>
        <w:rPr>
          <w:rFonts w:cstheme="minorHAnsi"/>
          <w:sz w:val="32"/>
          <w:szCs w:val="32"/>
        </w:rPr>
      </w:pPr>
      <w:r w:rsidRPr="005C71F6">
        <w:rPr>
          <w:rFonts w:cstheme="minorHAnsi"/>
          <w:sz w:val="32"/>
          <w:szCs w:val="32"/>
        </w:rPr>
        <w:t>10:15</w:t>
      </w:r>
      <w:r w:rsidRPr="005C71F6">
        <w:rPr>
          <w:rFonts w:cstheme="minorHAnsi"/>
          <w:sz w:val="32"/>
          <w:szCs w:val="32"/>
        </w:rPr>
        <w:tab/>
      </w:r>
      <w:r w:rsidR="001424EC">
        <w:rPr>
          <w:rFonts w:cstheme="minorHAnsi"/>
          <w:sz w:val="32"/>
          <w:szCs w:val="32"/>
        </w:rPr>
        <w:t>Roundtable</w:t>
      </w:r>
    </w:p>
    <w:p w14:paraId="126C892A" w14:textId="29B7010B" w:rsidR="00EA3006" w:rsidRPr="00134024" w:rsidRDefault="00EA3006" w:rsidP="005C71F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11:00</w:t>
      </w:r>
      <w:r w:rsidRPr="00134024">
        <w:rPr>
          <w:rFonts w:cstheme="minorHAnsi"/>
          <w:sz w:val="32"/>
          <w:szCs w:val="32"/>
        </w:rPr>
        <w:tab/>
        <w:t>Adjournment</w:t>
      </w:r>
    </w:p>
    <w:p w14:paraId="12AE8378" w14:textId="68D6BE1D" w:rsidR="00C96EE7" w:rsidRPr="00EA3006" w:rsidRDefault="00C96EE7" w:rsidP="00C96EE7">
      <w:pPr>
        <w:tabs>
          <w:tab w:val="left" w:pos="1005"/>
        </w:tabs>
      </w:pPr>
    </w:p>
    <w:sectPr w:rsidR="00C96EE7" w:rsidRPr="00EA30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BBBEA" w14:textId="77777777" w:rsidR="009B0792" w:rsidRDefault="009B0792" w:rsidP="00C96EE7">
      <w:pPr>
        <w:spacing w:after="0" w:line="240" w:lineRule="auto"/>
      </w:pPr>
      <w:r>
        <w:separator/>
      </w:r>
    </w:p>
  </w:endnote>
  <w:endnote w:type="continuationSeparator" w:id="0">
    <w:p w14:paraId="36BBEB3F" w14:textId="77777777" w:rsidR="009B0792" w:rsidRDefault="009B0792" w:rsidP="00C96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E5CD" w14:textId="77777777" w:rsidR="00C96EE7" w:rsidRDefault="00C96E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37922" w14:textId="77777777" w:rsidR="00C96EE7" w:rsidRDefault="00C96E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5521B" w14:textId="77777777" w:rsidR="00C96EE7" w:rsidRDefault="00C96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E04AF" w14:textId="77777777" w:rsidR="009B0792" w:rsidRDefault="009B0792" w:rsidP="00C96EE7">
      <w:pPr>
        <w:spacing w:after="0" w:line="240" w:lineRule="auto"/>
      </w:pPr>
      <w:r>
        <w:separator/>
      </w:r>
    </w:p>
  </w:footnote>
  <w:footnote w:type="continuationSeparator" w:id="0">
    <w:p w14:paraId="32A4353D" w14:textId="77777777" w:rsidR="009B0792" w:rsidRDefault="009B0792" w:rsidP="00C96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DC51B" w14:textId="695D9733" w:rsidR="00C96EE7" w:rsidRDefault="005C71F6">
    <w:pPr>
      <w:pStyle w:val="Header"/>
    </w:pPr>
    <w:r>
      <w:rPr>
        <w:noProof/>
      </w:rPr>
      <w:pict w14:anchorId="467E6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1" o:spid="_x0000_s1035" type="#_x0000_t75" style="position:absolute;margin-left:0;margin-top:0;width:635pt;height:811.4pt;z-index:-251657216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94755" w14:textId="79A16C86" w:rsidR="00C96EE7" w:rsidRDefault="005C71F6">
    <w:pPr>
      <w:pStyle w:val="Header"/>
    </w:pPr>
    <w:r>
      <w:rPr>
        <w:noProof/>
      </w:rPr>
      <w:pict w14:anchorId="40CD3B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2" o:spid="_x0000_s1036" type="#_x0000_t75" style="position:absolute;margin-left:0;margin-top:0;width:635pt;height:811.4pt;z-index:-251656192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98DC0" w14:textId="67FEAC03" w:rsidR="00C96EE7" w:rsidRDefault="005C71F6">
    <w:pPr>
      <w:pStyle w:val="Header"/>
    </w:pPr>
    <w:r>
      <w:rPr>
        <w:noProof/>
      </w:rPr>
      <w:pict w14:anchorId="3019D0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0" o:spid="_x0000_s1034" type="#_x0000_t75" style="position:absolute;margin-left:0;margin-top:0;width:635pt;height:811.4pt;z-index:-251658240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EE7"/>
    <w:rsid w:val="00001F76"/>
    <w:rsid w:val="000C75B8"/>
    <w:rsid w:val="000D0E34"/>
    <w:rsid w:val="00103D31"/>
    <w:rsid w:val="00111276"/>
    <w:rsid w:val="00134024"/>
    <w:rsid w:val="001424EC"/>
    <w:rsid w:val="00233C93"/>
    <w:rsid w:val="00237998"/>
    <w:rsid w:val="0027309A"/>
    <w:rsid w:val="002F0A21"/>
    <w:rsid w:val="003B06FC"/>
    <w:rsid w:val="004214DA"/>
    <w:rsid w:val="004F78A9"/>
    <w:rsid w:val="0058145D"/>
    <w:rsid w:val="005C6492"/>
    <w:rsid w:val="005C69F9"/>
    <w:rsid w:val="005C71F6"/>
    <w:rsid w:val="0065337D"/>
    <w:rsid w:val="00664D60"/>
    <w:rsid w:val="006B7E73"/>
    <w:rsid w:val="00743857"/>
    <w:rsid w:val="00747452"/>
    <w:rsid w:val="00862B4A"/>
    <w:rsid w:val="00881212"/>
    <w:rsid w:val="00882664"/>
    <w:rsid w:val="008B69A4"/>
    <w:rsid w:val="009175C5"/>
    <w:rsid w:val="009B0792"/>
    <w:rsid w:val="009B233D"/>
    <w:rsid w:val="009D27C4"/>
    <w:rsid w:val="009F658F"/>
    <w:rsid w:val="00A33712"/>
    <w:rsid w:val="00A52EFC"/>
    <w:rsid w:val="00A92006"/>
    <w:rsid w:val="00AB42E4"/>
    <w:rsid w:val="00B24838"/>
    <w:rsid w:val="00B34AEA"/>
    <w:rsid w:val="00B34B28"/>
    <w:rsid w:val="00B50C9B"/>
    <w:rsid w:val="00BC60A9"/>
    <w:rsid w:val="00BE61C8"/>
    <w:rsid w:val="00C579DD"/>
    <w:rsid w:val="00C96EE7"/>
    <w:rsid w:val="00CA1666"/>
    <w:rsid w:val="00CA259C"/>
    <w:rsid w:val="00CA683B"/>
    <w:rsid w:val="00CE270A"/>
    <w:rsid w:val="00CE5CAE"/>
    <w:rsid w:val="00CF4AC7"/>
    <w:rsid w:val="00DB2CDB"/>
    <w:rsid w:val="00E3730B"/>
    <w:rsid w:val="00E460DD"/>
    <w:rsid w:val="00E53562"/>
    <w:rsid w:val="00EA3006"/>
    <w:rsid w:val="00EC5EA1"/>
    <w:rsid w:val="00F028B1"/>
    <w:rsid w:val="00F6490A"/>
    <w:rsid w:val="00F71E80"/>
    <w:rsid w:val="00F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25D5DE"/>
  <w15:chartTrackingRefBased/>
  <w15:docId w15:val="{B9628D23-9F9C-4F62-B4AF-7CA71A73F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EE7"/>
  </w:style>
  <w:style w:type="paragraph" w:styleId="Footer">
    <w:name w:val="footer"/>
    <w:basedOn w:val="Normal"/>
    <w:link w:val="Foot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9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Niagara Regional Police Service</Company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McCaffery</dc:creator>
  <cp:keywords/>
  <dc:description/>
  <cp:lastModifiedBy>Kristy Paniagua</cp:lastModifiedBy>
  <cp:revision>3</cp:revision>
  <cp:lastPrinted>2021-11-22T15:33:00Z</cp:lastPrinted>
  <dcterms:created xsi:type="dcterms:W3CDTF">2024-08-01T13:14:00Z</dcterms:created>
  <dcterms:modified xsi:type="dcterms:W3CDTF">2024-08-01T13:18:00Z</dcterms:modified>
</cp:coreProperties>
</file>